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F607" w14:textId="77777777" w:rsidR="00E13660" w:rsidRPr="00E13660" w:rsidRDefault="00E13660" w:rsidP="00E136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</w:rPr>
      </w:pPr>
      <w:r w:rsidRPr="00E13660">
        <w:rPr>
          <w:rFonts w:eastAsia="Times New Roman" w:cs="Times New Roman"/>
          <w:color w:val="000000"/>
          <w:szCs w:val="24"/>
        </w:rPr>
        <w:t>Муниципальное казённое общеобразовательное учреждение основная общеобразовательная школа д. Угор Верхошижемского района Кировской области</w:t>
      </w:r>
      <w:r w:rsidRPr="00E13660">
        <w:rPr>
          <w:rFonts w:eastAsia="Times New Roman" w:cs="Times New Roman"/>
          <w:sz w:val="22"/>
        </w:rPr>
        <w:br/>
      </w:r>
      <w:r w:rsidRPr="00E13660">
        <w:rPr>
          <w:rFonts w:eastAsia="Times New Roman" w:cs="Times New Roman"/>
          <w:color w:val="000000"/>
          <w:szCs w:val="24"/>
        </w:rPr>
        <w:t>(МКОУ ООШ д. Угор)</w:t>
      </w:r>
    </w:p>
    <w:p w14:paraId="794137A4" w14:textId="77777777" w:rsidR="00E13660" w:rsidRPr="00E13660" w:rsidRDefault="00E13660" w:rsidP="00E136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</w:rPr>
      </w:pPr>
    </w:p>
    <w:tbl>
      <w:tblPr>
        <w:tblW w:w="98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3"/>
        <w:gridCol w:w="5096"/>
      </w:tblGrid>
      <w:tr w:rsidR="00E13660" w:rsidRPr="00E13660" w14:paraId="67918C20" w14:textId="77777777" w:rsidTr="007C56B1">
        <w:trPr>
          <w:trHeight w:val="13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08B42" w14:textId="77777777" w:rsidR="00E13660" w:rsidRPr="00E13660" w:rsidRDefault="00E13660" w:rsidP="00E136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2"/>
              </w:rPr>
            </w:pPr>
            <w:r w:rsidRPr="00E13660">
              <w:rPr>
                <w:rFonts w:eastAsia="Times New Roman" w:cs="Times New Roman"/>
                <w:b/>
                <w:bCs/>
                <w:color w:val="000000"/>
                <w:szCs w:val="24"/>
              </w:rPr>
              <w:t>СОГЛАСОВАНО</w:t>
            </w:r>
            <w:r w:rsidRPr="00E13660">
              <w:rPr>
                <w:rFonts w:eastAsia="Times New Roman" w:cs="Times New Roman"/>
                <w:sz w:val="22"/>
              </w:rPr>
              <w:br/>
            </w:r>
            <w:r w:rsidRPr="00E13660">
              <w:rPr>
                <w:rFonts w:eastAsia="Times New Roman" w:cs="Times New Roman"/>
                <w:color w:val="000000"/>
                <w:szCs w:val="24"/>
              </w:rPr>
              <w:t>Педагогическим советом</w:t>
            </w:r>
            <w:r w:rsidRPr="00E13660">
              <w:rPr>
                <w:rFonts w:eastAsia="Times New Roman" w:cs="Times New Roman"/>
                <w:sz w:val="22"/>
              </w:rPr>
              <w:br/>
            </w:r>
            <w:r w:rsidRPr="00E13660">
              <w:rPr>
                <w:rFonts w:eastAsia="Times New Roman" w:cs="Times New Roman"/>
                <w:color w:val="000000"/>
                <w:szCs w:val="24"/>
              </w:rPr>
              <w:t>МКОУ ООШ д. Угор</w:t>
            </w:r>
            <w:r w:rsidRPr="00E13660">
              <w:rPr>
                <w:rFonts w:eastAsia="Times New Roman" w:cs="Times New Roman"/>
                <w:sz w:val="22"/>
              </w:rPr>
              <w:br/>
            </w:r>
            <w:r w:rsidRPr="00E13660">
              <w:rPr>
                <w:rFonts w:eastAsia="Times New Roman" w:cs="Times New Roman"/>
                <w:color w:val="000000"/>
                <w:szCs w:val="24"/>
              </w:rPr>
              <w:t>(протокол от</w:t>
            </w:r>
            <w:r w:rsidRPr="00E13660">
              <w:rPr>
                <w:rFonts w:eastAsia="Times New Roman" w:cs="Times New Roman"/>
                <w:color w:val="000000"/>
                <w:szCs w:val="24"/>
                <w:lang w:val="en-US"/>
              </w:rPr>
              <w:t> </w:t>
            </w:r>
            <w:r w:rsidRPr="00E13660">
              <w:rPr>
                <w:rFonts w:eastAsia="Times New Roman" w:cs="Times New Roman"/>
                <w:color w:val="000000"/>
                <w:szCs w:val="24"/>
              </w:rPr>
              <w:t>31.09.2023 г. №</w:t>
            </w:r>
            <w:r w:rsidRPr="00E13660">
              <w:rPr>
                <w:rFonts w:eastAsia="Times New Roman" w:cs="Times New Roman"/>
                <w:color w:val="000000"/>
                <w:szCs w:val="24"/>
                <w:lang w:val="en-US"/>
              </w:rPr>
              <w:t> </w:t>
            </w:r>
            <w:r w:rsidRPr="00E13660">
              <w:rPr>
                <w:rFonts w:eastAsia="Times New Roman" w:cs="Times New Roman"/>
                <w:color w:val="000000"/>
                <w:szCs w:val="24"/>
              </w:rPr>
              <w:t>3)</w:t>
            </w:r>
            <w:r w:rsidRPr="00E13660">
              <w:rPr>
                <w:rFonts w:eastAsia="Times New Roman" w:cs="Times New Roman"/>
                <w:sz w:val="22"/>
              </w:rPr>
              <w:br/>
            </w:r>
            <w:r w:rsidRPr="00E13660">
              <w:rPr>
                <w:rFonts w:eastAsia="Times New Roman" w:cs="Times New Roman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B4667" w14:textId="77777777" w:rsidR="00E13660" w:rsidRPr="00E13660" w:rsidRDefault="00E13660" w:rsidP="00E1366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13660">
              <w:rPr>
                <w:rFonts w:eastAsia="Times New Roman" w:cs="Times New Roman"/>
                <w:b/>
                <w:bCs/>
                <w:color w:val="000000"/>
                <w:szCs w:val="24"/>
              </w:rPr>
              <w:t>УТВЕРЖДЕНО</w:t>
            </w:r>
            <w:r w:rsidRPr="00E13660">
              <w:rPr>
                <w:rFonts w:eastAsia="Times New Roman" w:cs="Times New Roman"/>
                <w:sz w:val="22"/>
              </w:rPr>
              <w:br/>
            </w:r>
            <w:r w:rsidRPr="00E13660">
              <w:rPr>
                <w:rFonts w:eastAsia="Times New Roman" w:cs="Times New Roman"/>
                <w:color w:val="000000"/>
                <w:szCs w:val="24"/>
              </w:rPr>
              <w:t>Директором МКОУ ООШ д. Угор</w:t>
            </w:r>
            <w:r w:rsidRPr="00E13660">
              <w:rPr>
                <w:rFonts w:eastAsia="Times New Roman" w:cs="Times New Roman"/>
                <w:color w:val="000000"/>
                <w:szCs w:val="24"/>
              </w:rPr>
              <w:br/>
              <w:t>Приказ №68 от 31.09.2023</w:t>
            </w:r>
          </w:p>
          <w:p w14:paraId="75F8DF0A" w14:textId="77777777" w:rsidR="00E13660" w:rsidRPr="00E13660" w:rsidRDefault="00E13660" w:rsidP="00E1366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E13660">
              <w:rPr>
                <w:rFonts w:eastAsia="Times New Roman" w:cs="Times New Roman"/>
                <w:sz w:val="22"/>
              </w:rPr>
              <w:t xml:space="preserve">______________/С. Б. </w:t>
            </w:r>
            <w:proofErr w:type="spellStart"/>
            <w:r w:rsidRPr="00E13660">
              <w:rPr>
                <w:rFonts w:eastAsia="Times New Roman" w:cs="Times New Roman"/>
                <w:sz w:val="22"/>
              </w:rPr>
              <w:t>Микрюков</w:t>
            </w:r>
            <w:proofErr w:type="spellEnd"/>
            <w:r w:rsidRPr="00E13660">
              <w:rPr>
                <w:rFonts w:eastAsia="Times New Roman" w:cs="Times New Roman"/>
                <w:sz w:val="22"/>
              </w:rPr>
              <w:br/>
            </w:r>
            <w:r w:rsidRPr="00E13660">
              <w:rPr>
                <w:rFonts w:eastAsia="Times New Roman" w:cs="Times New Roman"/>
                <w:color w:val="000000"/>
                <w:szCs w:val="24"/>
                <w:lang w:val="en-US"/>
              </w:rPr>
              <w:t> </w:t>
            </w:r>
          </w:p>
        </w:tc>
      </w:tr>
    </w:tbl>
    <w:p w14:paraId="55B98D74" w14:textId="77777777" w:rsidR="00E13660" w:rsidRPr="00E13660" w:rsidRDefault="00E13660" w:rsidP="00E1366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</w:p>
    <w:p w14:paraId="21437A38" w14:textId="77777777" w:rsidR="00E13660" w:rsidRDefault="00E13660" w:rsidP="00E136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E13660">
        <w:rPr>
          <w:rFonts w:eastAsia="Times New Roman" w:cs="Times New Roman"/>
          <w:b/>
          <w:bCs/>
          <w:color w:val="000000"/>
          <w:szCs w:val="24"/>
        </w:rPr>
        <w:t>Положение</w:t>
      </w:r>
      <w:r w:rsidRPr="00E13660">
        <w:rPr>
          <w:rFonts w:eastAsia="Times New Roman" w:cs="Times New Roman"/>
          <w:sz w:val="22"/>
        </w:rPr>
        <w:br/>
      </w:r>
      <w:r w:rsidRPr="00E13660">
        <w:rPr>
          <w:rFonts w:eastAsia="Times New Roman" w:cs="Times New Roman"/>
          <w:b/>
          <w:bCs/>
          <w:color w:val="000000"/>
          <w:szCs w:val="24"/>
        </w:rPr>
        <w:t>об электронной информационно-образовательной среде</w:t>
      </w: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</w:p>
    <w:p w14:paraId="4A746F36" w14:textId="615BFE9B" w:rsidR="00E13660" w:rsidRPr="00E13660" w:rsidRDefault="00E13660" w:rsidP="00E136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МКОУ ООШ д. Угор</w:t>
      </w:r>
    </w:p>
    <w:p w14:paraId="6FDB3CD0" w14:textId="77777777" w:rsidR="00E13660" w:rsidRPr="00E13660" w:rsidRDefault="00E13660" w:rsidP="00E136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</w:rPr>
      </w:pPr>
    </w:p>
    <w:p w14:paraId="48B8DB5E" w14:textId="77777777" w:rsidR="00E13660" w:rsidRPr="00E13660" w:rsidRDefault="00E13660" w:rsidP="00E1366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</w:rPr>
      </w:pPr>
      <w:r w:rsidRPr="00E13660">
        <w:rPr>
          <w:rFonts w:eastAsia="Times New Roman" w:cs="Times New Roman"/>
          <w:b/>
          <w:bCs/>
          <w:color w:val="000000"/>
          <w:szCs w:val="24"/>
        </w:rPr>
        <w:t>1. Общие положения</w:t>
      </w:r>
    </w:p>
    <w:p w14:paraId="766D3829" w14:textId="77777777" w:rsidR="00E13660" w:rsidRDefault="00E13660" w:rsidP="00E136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E13660">
        <w:rPr>
          <w:rFonts w:eastAsia="Times New Roman" w:cs="Times New Roman"/>
          <w:color w:val="000000"/>
          <w:szCs w:val="24"/>
        </w:rPr>
        <w:t xml:space="preserve">1.1. 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E13660">
        <w:rPr>
          <w:rFonts w:eastAsia="Times New Roman" w:cs="Times New Roman"/>
          <w:color w:val="000000"/>
          <w:szCs w:val="24"/>
        </w:rPr>
        <w:t xml:space="preserve">Положение об электронной информационно-образовательной среде </w:t>
      </w:r>
      <w:r>
        <w:rPr>
          <w:rFonts w:eastAsia="Times New Roman" w:cs="Times New Roman"/>
          <w:color w:val="000000"/>
          <w:szCs w:val="24"/>
        </w:rPr>
        <w:t xml:space="preserve">муниципального казённого общеобразовательного учреждения основной общеобразовательной школы д. Угор Верхошижемского района </w:t>
      </w:r>
      <w:r w:rsidRPr="00E13660">
        <w:rPr>
          <w:rFonts w:eastAsia="Times New Roman" w:cs="Times New Roman"/>
          <w:color w:val="000000"/>
          <w:szCs w:val="24"/>
        </w:rPr>
        <w:t xml:space="preserve">(далее — Положение) </w:t>
      </w:r>
    </w:p>
    <w:p w14:paraId="1329D796" w14:textId="77777777" w:rsidR="00E13660" w:rsidRDefault="00E13660" w:rsidP="00E136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E13660">
        <w:rPr>
          <w:rFonts w:eastAsia="Times New Roman" w:cs="Times New Roman"/>
          <w:color w:val="000000"/>
          <w:szCs w:val="24"/>
        </w:rPr>
        <w:t>— Устанавливает назначение и составные элементы электронной информационно</w:t>
      </w:r>
      <w:r>
        <w:rPr>
          <w:rFonts w:eastAsia="Times New Roman" w:cs="Times New Roman"/>
          <w:color w:val="000000"/>
          <w:szCs w:val="24"/>
        </w:rPr>
        <w:t>-</w:t>
      </w:r>
      <w:r w:rsidRPr="00E13660">
        <w:rPr>
          <w:rFonts w:eastAsia="Times New Roman" w:cs="Times New Roman"/>
          <w:color w:val="000000"/>
          <w:szCs w:val="24"/>
        </w:rPr>
        <w:t xml:space="preserve">образовательной среды (далее - ЭИОС) школы; </w:t>
      </w:r>
    </w:p>
    <w:p w14:paraId="09055AB7" w14:textId="77777777" w:rsidR="00E13660" w:rsidRDefault="00E13660" w:rsidP="00E136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E13660">
        <w:rPr>
          <w:rFonts w:eastAsia="Times New Roman" w:cs="Times New Roman"/>
          <w:color w:val="000000"/>
          <w:szCs w:val="24"/>
        </w:rPr>
        <w:t xml:space="preserve">— устанавливает требования к функционированию ЭИОС школы; </w:t>
      </w:r>
    </w:p>
    <w:p w14:paraId="1EB656A4" w14:textId="77777777" w:rsidR="00E13660" w:rsidRDefault="00E13660" w:rsidP="00E136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E13660">
        <w:rPr>
          <w:rFonts w:eastAsia="Times New Roman" w:cs="Times New Roman"/>
          <w:color w:val="000000"/>
          <w:szCs w:val="24"/>
        </w:rPr>
        <w:t xml:space="preserve">— регулирует порядок и формы доступа к ресурсам, системам и веб-сервисам ЭИОС школы; </w:t>
      </w:r>
    </w:p>
    <w:p w14:paraId="508DFF10" w14:textId="54268CFF" w:rsidR="00DF269F" w:rsidRDefault="00E13660" w:rsidP="00E1366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E13660">
        <w:rPr>
          <w:rFonts w:eastAsia="Times New Roman" w:cs="Times New Roman"/>
          <w:color w:val="000000"/>
          <w:szCs w:val="24"/>
        </w:rPr>
        <w:t>— определяет права и ответственность пользователей ЭИОС школы.</w:t>
      </w:r>
    </w:p>
    <w:p w14:paraId="1CF46E4E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1.2. Положение разработано в соответствии с: </w:t>
      </w:r>
    </w:p>
    <w:p w14:paraId="54D1B29F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Федеральным законом от 29.12.2012 №273-ФЗ «Об образовании в Российской Федерации»; </w:t>
      </w:r>
    </w:p>
    <w:p w14:paraId="21FC8C0E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Федеральным законом от 27.07.2006 №149-ФЗ «Об информации, информационных технологиях и о защите информации»; </w:t>
      </w:r>
    </w:p>
    <w:p w14:paraId="3DA911D9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Федеральным законом от 27.07.2006 № 152-ФЗ «О персональных данных»; </w:t>
      </w:r>
    </w:p>
    <w:p w14:paraId="13C278BD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- постановление Правительства РФ от 20.10.2021 №1802 «Об утверждении Правил размещения на официальном сайте образовательной организации в информационно</w:t>
      </w:r>
      <w:r>
        <w:t>-</w:t>
      </w:r>
      <w:r w:rsidRPr="00E13660">
        <w:t xml:space="preserve">телекоммуникационной сети «Интернет» и обновления информации об образовательной </w:t>
      </w:r>
      <w:r w:rsidRPr="00E13660">
        <w:lastRenderedPageBreak/>
        <w:t xml:space="preserve">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14:paraId="2D875D80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48456F22" w14:textId="5865C652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Уставом </w:t>
      </w:r>
      <w:r>
        <w:t>муниципального казённого общеобразовательного учреждения основной общеобразовательной школы д. Угор</w:t>
      </w:r>
      <w:r w:rsidRPr="00E13660">
        <w:t xml:space="preserve"> (далее Школы); </w:t>
      </w:r>
    </w:p>
    <w:p w14:paraId="65FBEE0C" w14:textId="53761C58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- локальными нормативными актами, регламентирующими организацию и обеспечение образовательного процесса.</w:t>
      </w:r>
    </w:p>
    <w:p w14:paraId="752A2CAA" w14:textId="092B7BC0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1.3. Электронная информационно-образовательная среда школы (ЭИОС) – информационн</w:t>
      </w:r>
      <w:r>
        <w:t>о-</w:t>
      </w:r>
      <w:r w:rsidRPr="00E13660">
        <w:t>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>
        <w:t xml:space="preserve"> </w:t>
      </w:r>
      <w:r w:rsidRPr="00E13660">
        <w:t>образовательных программ в полном объеме независимо от места нахождения обучающихся.</w:t>
      </w:r>
    </w:p>
    <w:p w14:paraId="643720BB" w14:textId="31166503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1.4. Назначение ЭИОС – обеспечение информационной открытости школы в соответствии</w:t>
      </w:r>
      <w:r>
        <w:t xml:space="preserve"> </w:t>
      </w:r>
      <w:r w:rsidRPr="00E13660">
        <w:t>с</w:t>
      </w:r>
      <w:r>
        <w:t xml:space="preserve"> </w:t>
      </w:r>
      <w:r w:rsidRPr="00E13660">
        <w:t>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  <w:r>
        <w:t xml:space="preserve"> </w:t>
      </w:r>
    </w:p>
    <w:p w14:paraId="5F7BA263" w14:textId="7D6D0619" w:rsidR="00E13660" w:rsidRPr="00E13660" w:rsidRDefault="00E13660" w:rsidP="00E13660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E13660">
        <w:rPr>
          <w:b/>
          <w:bCs/>
        </w:rPr>
        <w:t>2. Цель и задачи</w:t>
      </w:r>
    </w:p>
    <w:p w14:paraId="5A8FDB86" w14:textId="280A18AF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2.1. 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14:paraId="77F9C847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2.2. Основные задачи: </w:t>
      </w:r>
    </w:p>
    <w:p w14:paraId="4C55A0C5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создание на основе современных информационных технологий единого образовательного и коммуникативного пространства; </w:t>
      </w:r>
    </w:p>
    <w:p w14:paraId="4928C2BA" w14:textId="3BC33F06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программах; </w:t>
      </w:r>
    </w:p>
    <w:p w14:paraId="4BE6D414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14:paraId="7B1C2BB5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14:paraId="75D15F0B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lastRenderedPageBreak/>
        <w:t xml:space="preserve"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14:paraId="2661C259" w14:textId="7C381DE2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-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14:paraId="2B9ED889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2.3. Основные принципы функционирования: </w:t>
      </w:r>
    </w:p>
    <w:p w14:paraId="166A17E6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доступность и открытость; </w:t>
      </w:r>
    </w:p>
    <w:p w14:paraId="151841B2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комплексность построения; </w:t>
      </w:r>
    </w:p>
    <w:p w14:paraId="49DB8667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ориентированность на пользователя; </w:t>
      </w:r>
    </w:p>
    <w:p w14:paraId="301BB50C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системность; </w:t>
      </w:r>
    </w:p>
    <w:p w14:paraId="0FDF65CF" w14:textId="666C1F08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</w:t>
      </w:r>
      <w:r w:rsidRPr="00E13660">
        <w:t>интерактивность</w:t>
      </w:r>
      <w:r w:rsidRPr="00E13660">
        <w:t xml:space="preserve"> и многофункциональность.</w:t>
      </w:r>
    </w:p>
    <w:p w14:paraId="5CEF7249" w14:textId="008D201C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3. Формирование и функционирование</w:t>
      </w:r>
    </w:p>
    <w:p w14:paraId="557F7522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3.1. ЭИОС и отдельные ее элементы соответствуют действующему законодательству Российской Федерации; </w:t>
      </w:r>
    </w:p>
    <w:p w14:paraId="11C576A7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3.2. 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 </w:t>
      </w:r>
    </w:p>
    <w:p w14:paraId="4D7C3949" w14:textId="31AE9636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обучающиеся: наличие базовых навыков работы с компьютером, ознакомление с порядком доступа к отдельным элементам ЭИОС; </w:t>
      </w:r>
    </w:p>
    <w:p w14:paraId="4115735E" w14:textId="5863A416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- работники (педагогические работники, административно управленческий и учебно</w:t>
      </w:r>
      <w:r>
        <w:t>-</w:t>
      </w:r>
      <w:r w:rsidRPr="00E13660">
        <w:t>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</w:t>
      </w:r>
      <w:r>
        <w:t xml:space="preserve"> </w:t>
      </w:r>
      <w:r w:rsidRPr="00E13660">
        <w:t>целью приобретения и развития компетенций, необходимых для работы с модулями ЭИОС.</w:t>
      </w:r>
    </w:p>
    <w:p w14:paraId="019ACA18" w14:textId="6A5F8D8F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3.3. Порядок доступа к элементам ЭИОС регулируется соответствующими локальными актами Школы;</w:t>
      </w:r>
    </w:p>
    <w:p w14:paraId="43703CFB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3.4. ЭИОС формируется на основе отдельных модулей (элементов), входящих в ее состав. </w:t>
      </w:r>
    </w:p>
    <w:p w14:paraId="0A1EDD3B" w14:textId="5D19D794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3.5. 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 </w:t>
      </w:r>
    </w:p>
    <w:p w14:paraId="6EC69B29" w14:textId="43E03875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3.6. 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14:paraId="0BE2C117" w14:textId="47D36B5B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lastRenderedPageBreak/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14:paraId="14CA4A84" w14:textId="4A9D286F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3.7. ЭИОС обеспечивает одновременный доступ не менее 80% обучающихся в Школе</w:t>
      </w:r>
      <w:r>
        <w:t>.</w:t>
      </w:r>
    </w:p>
    <w:p w14:paraId="33D34224" w14:textId="4C8E36DF" w:rsidR="00E13660" w:rsidRPr="00E13660" w:rsidRDefault="00E13660" w:rsidP="00E13660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E13660">
        <w:rPr>
          <w:b/>
          <w:bCs/>
        </w:rPr>
        <w:t>4. Структура ЭИОС</w:t>
      </w:r>
    </w:p>
    <w:p w14:paraId="742564C9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4.1. Основными компонентами ЭИОС Школы являются: </w:t>
      </w:r>
    </w:p>
    <w:p w14:paraId="4430B56E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официальный сайт Школы; - АИС «Запись в школу» </w:t>
      </w:r>
    </w:p>
    <w:p w14:paraId="23E94637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АИС </w:t>
      </w:r>
      <w:r>
        <w:t xml:space="preserve">«Открытая школа» </w:t>
      </w:r>
      <w:r w:rsidRPr="00E13660">
        <w:t xml:space="preserve">модули Электронный журнал, Электронный дневник, Ресурсы (электронное портфолио); </w:t>
      </w:r>
    </w:p>
    <w:p w14:paraId="34C5A11D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корпоративная почта Школы; </w:t>
      </w:r>
    </w:p>
    <w:p w14:paraId="71F47CE2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локальная сеть Школы; </w:t>
      </w:r>
    </w:p>
    <w:p w14:paraId="6AEDF704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- справочно-правовые системы, используемые в соответствии с заключенными лицензионными соглашениями; </w:t>
      </w:r>
    </w:p>
    <w:p w14:paraId="06DBEC85" w14:textId="462A4C30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- иные компоненты, необходимые для организации учебного процесса взаимодействия элементов ЭИОС.</w:t>
      </w:r>
    </w:p>
    <w:p w14:paraId="16F79D4D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4.2. Информационно-правовые системы обеспечивают доступ к нормативным документам в соответствие с российским законодательством: </w:t>
      </w:r>
    </w:p>
    <w:p w14:paraId="59BF1476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4.2.1.</w:t>
      </w:r>
      <w:r>
        <w:t xml:space="preserve"> </w:t>
      </w:r>
      <w:r w:rsidRPr="00E13660"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14:paraId="539FB100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4.2.2.</w:t>
      </w:r>
      <w:r>
        <w:t xml:space="preserve"> </w:t>
      </w:r>
      <w:r w:rsidRPr="00E13660">
        <w:t>АИС «</w:t>
      </w:r>
      <w:r>
        <w:t>Открытая школа»</w:t>
      </w:r>
      <w:r w:rsidRPr="00E13660"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формы. </w:t>
      </w:r>
    </w:p>
    <w:p w14:paraId="75C644A2" w14:textId="5243FE80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4.2.3.</w:t>
      </w:r>
      <w:r>
        <w:t xml:space="preserve"> </w:t>
      </w:r>
      <w:r w:rsidRPr="00E13660">
        <w:t xml:space="preserve">АИС «Запись в школу». </w:t>
      </w:r>
    </w:p>
    <w:p w14:paraId="5FB9B177" w14:textId="158753E3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>Система предназначена для автоматизации процесса комплектования образовательной организации.</w:t>
      </w:r>
    </w:p>
    <w:p w14:paraId="3626F61A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t xml:space="preserve">Автоматизируются следующие функции: </w:t>
      </w:r>
    </w:p>
    <w:p w14:paraId="3CBF8215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первичная работа с заявлениями; </w:t>
      </w:r>
    </w:p>
    <w:p w14:paraId="63226222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автоматический поиск данных ребёнка в Системе, заполнение соответствующих разделов </w:t>
      </w:r>
    </w:p>
    <w:p w14:paraId="03A9E7B6" w14:textId="391BADFC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заявления, если такие данные были найдены;</w:t>
      </w:r>
    </w:p>
    <w:p w14:paraId="241557E6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>
        <w:lastRenderedPageBreak/>
        <w:t xml:space="preserve">• </w:t>
      </w:r>
      <w:r w:rsidRPr="00E13660">
        <w:t xml:space="preserve">автоматический поиск дубликатов заявления; </w:t>
      </w:r>
    </w:p>
    <w:p w14:paraId="20E473CA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автоматическое уведомление заявителей при изменении статуса поданного заявления; </w:t>
      </w:r>
    </w:p>
    <w:p w14:paraId="7BFEE205" w14:textId="7C31E328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формирование отчётов по ходу приёма заявлений; </w:t>
      </w:r>
    </w:p>
    <w:p w14:paraId="05590FDB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привязка организаций к образовательной территории; </w:t>
      </w:r>
    </w:p>
    <w:p w14:paraId="6282E9DA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привязка адресов граждан к образовательной территории; </w:t>
      </w:r>
    </w:p>
    <w:p w14:paraId="12FDE31E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работа с заявлениями, поступившими в образовательную организацию </w:t>
      </w:r>
    </w:p>
    <w:p w14:paraId="33B1E530" w14:textId="77777777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автоматическое уведомление заявителей о мероприятиях и результатах принятия решения о зачислении / отказ в приеме документов; </w:t>
      </w:r>
    </w:p>
    <w:p w14:paraId="18CF98A9" w14:textId="77777777" w:rsidR="00CD17E3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автоматическое формирование личных дел обучающихся при выпуске приказа о зачислении; </w:t>
      </w:r>
    </w:p>
    <w:p w14:paraId="0ED37FFF" w14:textId="62E225C3" w:rsidR="00CD17E3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работа с контингентом организации; </w:t>
      </w:r>
    </w:p>
    <w:p w14:paraId="75EE6B25" w14:textId="6F2057AB" w:rsidR="00E13660" w:rsidRDefault="00E13660" w:rsidP="00E13660">
      <w:pPr>
        <w:spacing w:before="100" w:beforeAutospacing="1" w:after="100" w:afterAutospacing="1" w:line="240" w:lineRule="auto"/>
        <w:jc w:val="both"/>
      </w:pPr>
      <w:r w:rsidRPr="00E13660">
        <w:sym w:font="Symbol" w:char="F0B7"/>
      </w:r>
      <w:r w:rsidRPr="00E13660">
        <w:t xml:space="preserve"> ведение данных об организации.</w:t>
      </w:r>
    </w:p>
    <w:p w14:paraId="46D037E0" w14:textId="37453713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4.2.4.</w:t>
      </w:r>
      <w:r>
        <w:t xml:space="preserve"> </w:t>
      </w:r>
      <w:r w:rsidRPr="00CD17E3"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14:paraId="755E9BC1" w14:textId="4ACA41E3" w:rsidR="00CD17E3" w:rsidRPr="00CD17E3" w:rsidRDefault="00CD17E3" w:rsidP="00CD17E3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D17E3">
        <w:rPr>
          <w:b/>
          <w:bCs/>
        </w:rPr>
        <w:t>5. Требования к функционированию ЭИОС Школы</w:t>
      </w:r>
    </w:p>
    <w:p w14:paraId="5F861C6D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1</w:t>
      </w:r>
      <w:r w:rsidRPr="00CD17E3">
        <w:t xml:space="preserve">. 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</w:t>
      </w:r>
    </w:p>
    <w:p w14:paraId="59A1BC2C" w14:textId="2CBCBC0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 xml:space="preserve">- требования по разграничению доступа; </w:t>
      </w:r>
    </w:p>
    <w:p w14:paraId="37DB40F7" w14:textId="71580AC3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 xml:space="preserve">- требования по защите персональных данных пользователей; </w:t>
      </w:r>
    </w:p>
    <w:p w14:paraId="33EB43DB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 xml:space="preserve">- требования по защите информации, находящейся на серверах; </w:t>
      </w:r>
    </w:p>
    <w:p w14:paraId="6F07A68F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 xml:space="preserve">- требования к локальной сети Школы; </w:t>
      </w:r>
    </w:p>
    <w:p w14:paraId="32525F97" w14:textId="1D29FE26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 xml:space="preserve">- технические требования по обеспечению доступа пользователям Школы; </w:t>
      </w:r>
    </w:p>
    <w:p w14:paraId="4C4E869E" w14:textId="138DA2FB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- требования по обеспечению подключения веб-сервисов; - требования к пользователям ЭИОС Школы.</w:t>
      </w:r>
    </w:p>
    <w:p w14:paraId="669C31EF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2</w:t>
      </w:r>
      <w:r w:rsidRPr="00CD17E3">
        <w:t xml:space="preserve">. Требования по разграничению доступа учитывают: </w:t>
      </w:r>
    </w:p>
    <w:p w14:paraId="2574FFB5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2</w:t>
      </w:r>
      <w:r w:rsidRPr="00CD17E3">
        <w:t>.</w:t>
      </w:r>
      <w:proofErr w:type="gramStart"/>
      <w:r w:rsidRPr="00CD17E3">
        <w:t>1.Права</w:t>
      </w:r>
      <w:proofErr w:type="gramEnd"/>
      <w:r w:rsidRPr="00CD17E3">
        <w:t xml:space="preserve">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</w:t>
      </w:r>
      <w:r w:rsidRPr="00CD17E3">
        <w:lastRenderedPageBreak/>
        <w:t xml:space="preserve">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14:paraId="07212C9A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2</w:t>
      </w:r>
      <w:r w:rsidRPr="00CD17E3">
        <w:t>.</w:t>
      </w:r>
      <w:proofErr w:type="gramStart"/>
      <w:r w:rsidRPr="00CD17E3">
        <w:t>2.Уровень</w:t>
      </w:r>
      <w:proofErr w:type="gramEnd"/>
      <w:r w:rsidRPr="00CD17E3">
        <w:t xml:space="preserve">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14:paraId="48DE12C6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2</w:t>
      </w:r>
      <w:r w:rsidRPr="00CD17E3">
        <w:t>.</w:t>
      </w:r>
      <w:proofErr w:type="gramStart"/>
      <w:r w:rsidRPr="00CD17E3">
        <w:t>3.Элементы</w:t>
      </w:r>
      <w:proofErr w:type="gramEnd"/>
      <w:r w:rsidRPr="00CD17E3">
        <w:t xml:space="preserve">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14:paraId="07667009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2</w:t>
      </w:r>
      <w:r w:rsidRPr="00CD17E3">
        <w:t>.</w:t>
      </w:r>
      <w:proofErr w:type="gramStart"/>
      <w:r w:rsidRPr="00CD17E3">
        <w:t>4.Привилегии</w:t>
      </w:r>
      <w:proofErr w:type="gramEnd"/>
      <w:r w:rsidRPr="00CD17E3">
        <w:t xml:space="preserve">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14:paraId="07EFBD1E" w14:textId="3D2B6549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3</w:t>
      </w:r>
      <w:r w:rsidRPr="00CD17E3">
        <w:t xml:space="preserve">. Требования по защите информации, находящейся на серверах. </w:t>
      </w:r>
    </w:p>
    <w:p w14:paraId="3BB2215E" w14:textId="3B9E3C9C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3</w:t>
      </w:r>
      <w:r w:rsidRPr="00CD17E3">
        <w:t>.1 Обработка, хранение учебно-методической, отчетной и прочей информации, введенной</w:t>
      </w:r>
      <w:r>
        <w:t xml:space="preserve"> </w:t>
      </w:r>
      <w:r w:rsidRPr="00CD17E3"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14:paraId="4087FE58" w14:textId="7EDEB500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3</w:t>
      </w:r>
      <w:r w:rsidRPr="00CD17E3">
        <w:t>.2. Все серверное оборудование Школы должно иметь средства отказоустойчивого хранения и восстановления данных.</w:t>
      </w:r>
    </w:p>
    <w:p w14:paraId="755E062C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4</w:t>
      </w:r>
      <w:r w:rsidRPr="00CD17E3">
        <w:t xml:space="preserve">. Требования к локальной сети Школы. </w:t>
      </w:r>
    </w:p>
    <w:p w14:paraId="44718907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4</w:t>
      </w:r>
      <w:r w:rsidRPr="00CD17E3">
        <w:t>.</w:t>
      </w:r>
      <w:proofErr w:type="gramStart"/>
      <w:r w:rsidRPr="00CD17E3">
        <w:t>1.Все</w:t>
      </w:r>
      <w:proofErr w:type="gramEnd"/>
      <w:r w:rsidRPr="00CD17E3">
        <w:t xml:space="preserve">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 </w:t>
      </w:r>
    </w:p>
    <w:p w14:paraId="0CE0CF2A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5</w:t>
      </w:r>
      <w:r w:rsidRPr="00CD17E3">
        <w:t xml:space="preserve">. Технические требования по обеспечению доступа пользователям Школы. </w:t>
      </w:r>
    </w:p>
    <w:p w14:paraId="012D8F69" w14:textId="23392FE4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5</w:t>
      </w:r>
      <w:r w:rsidRPr="00CD17E3">
        <w:t>.</w:t>
      </w:r>
      <w:r w:rsidRPr="00CD17E3">
        <w:t>1. Подключение</w:t>
      </w:r>
      <w:r w:rsidRPr="00CD17E3">
        <w:t xml:space="preserve"> к сети «Интернет» должно обеспечивать доступ к работе в ЭИОС Школы всем пользователям Школы. </w:t>
      </w:r>
    </w:p>
    <w:p w14:paraId="0A551AD0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5</w:t>
      </w:r>
      <w:r w:rsidRPr="00CD17E3">
        <w:t>.</w:t>
      </w:r>
      <w:r w:rsidRPr="00CD17E3">
        <w:t>2. Подключение</w:t>
      </w:r>
      <w:r w:rsidRPr="00CD17E3">
        <w:t xml:space="preserve"> по технологии </w:t>
      </w:r>
      <w:proofErr w:type="spellStart"/>
      <w:r w:rsidRPr="00CD17E3">
        <w:t>Wi</w:t>
      </w:r>
      <w:proofErr w:type="spellEnd"/>
      <w:r w:rsidRPr="00CD17E3">
        <w:t xml:space="preserve">-Fi с перспективной зоной покрытия подключения должно быть не менее 75%. </w:t>
      </w:r>
    </w:p>
    <w:p w14:paraId="79AB92B1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5</w:t>
      </w:r>
      <w:r w:rsidRPr="00CD17E3">
        <w:t>.</w:t>
      </w:r>
      <w:r w:rsidRPr="00CD17E3">
        <w:t>3. Возможность</w:t>
      </w:r>
      <w:r w:rsidRPr="00CD17E3">
        <w:t xml:space="preserve"> подключения мобильных компьютеров к элементам ЭИОС. </w:t>
      </w:r>
    </w:p>
    <w:p w14:paraId="007C9AAA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6</w:t>
      </w:r>
      <w:r w:rsidRPr="00CD17E3">
        <w:t xml:space="preserve">. Требования по обеспечению подключения веб-сервисов. Подключение веб-сервисов в состав ЭИОС Школы должно иметь модульную структуру. </w:t>
      </w:r>
    </w:p>
    <w:p w14:paraId="76E3F920" w14:textId="01488141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7</w:t>
      </w:r>
      <w:r w:rsidRPr="00CD17E3">
        <w:t xml:space="preserve">. Требования к пользователям ЭИОС Школы. </w:t>
      </w:r>
    </w:p>
    <w:p w14:paraId="40D2B55D" w14:textId="75D0703F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7</w:t>
      </w:r>
      <w:r w:rsidRPr="00CD17E3">
        <w:t>.</w:t>
      </w:r>
      <w:r w:rsidRPr="00CD17E3">
        <w:t>1. Пользователи</w:t>
      </w:r>
      <w:r w:rsidRPr="00CD17E3">
        <w:t xml:space="preserve"> ЭИОС Школы должны иметь соответствующую подготовку по работе с элементами ЭИОС Школы:</w:t>
      </w:r>
    </w:p>
    <w:p w14:paraId="17FC3BE4" w14:textId="4FA7576C" w:rsidR="00CD17E3" w:rsidRDefault="00CD17E3" w:rsidP="00E13660">
      <w:pPr>
        <w:spacing w:before="100" w:beforeAutospacing="1" w:after="100" w:afterAutospacing="1" w:line="240" w:lineRule="auto"/>
        <w:jc w:val="both"/>
      </w:pPr>
      <w:r>
        <w:lastRenderedPageBreak/>
        <w:t xml:space="preserve">- </w:t>
      </w:r>
      <w:r w:rsidRPr="00CD17E3">
        <w:t xml:space="preserve">обучающиеся: наличие базовых навыков работы с компьютером и </w:t>
      </w:r>
      <w:r w:rsidRPr="00CD17E3">
        <w:t>Интернет-технологиями</w:t>
      </w:r>
      <w:r w:rsidRPr="00CD17E3">
        <w:t xml:space="preserve"> (электронная почта), ознакомлены с порядком доступа к отдельным элементам ЭИОС Школы; </w:t>
      </w:r>
    </w:p>
    <w:p w14:paraId="50E6E227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 xml:space="preserve">- 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14:paraId="4589FC4E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 xml:space="preserve">- 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14:paraId="586F0BE2" w14:textId="05DDD7FF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5.</w:t>
      </w:r>
      <w:r>
        <w:t>8</w:t>
      </w:r>
      <w:r w:rsidRPr="00CD17E3">
        <w:t>. 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14:paraId="2AB410CE" w14:textId="68D627B0" w:rsidR="00CD17E3" w:rsidRPr="00CD17E3" w:rsidRDefault="00CD17E3" w:rsidP="00CD17E3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D17E3">
        <w:rPr>
          <w:b/>
          <w:bCs/>
        </w:rPr>
        <w:t>6. Порядок и формы доступа к элементам ЭИОС Школы</w:t>
      </w:r>
    </w:p>
    <w:p w14:paraId="33B38ACE" w14:textId="113D9B84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6.</w:t>
      </w:r>
      <w:r>
        <w:t>1</w:t>
      </w:r>
      <w:r w:rsidRPr="00CD17E3">
        <w:t xml:space="preserve">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 </w:t>
      </w:r>
    </w:p>
    <w:p w14:paraId="59EEF46B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Для регистрации в АИС «</w:t>
      </w:r>
      <w:r>
        <w:t>Открытая школа</w:t>
      </w:r>
      <w:r w:rsidRPr="00CD17E3">
        <w:t xml:space="preserve">» необходимо выполнить следующие шаги: </w:t>
      </w:r>
    </w:p>
    <w:p w14:paraId="50A0698A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sym w:font="Symbol" w:char="F0B7"/>
      </w:r>
      <w:r w:rsidRPr="00CD17E3">
        <w:t xml:space="preserve"> Зарегистрироваться на портале государственных услуг Российской Федерации (Госуслуги); </w:t>
      </w:r>
    </w:p>
    <w:p w14:paraId="7ABD7508" w14:textId="79101D94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sym w:font="Symbol" w:char="F0B7"/>
      </w:r>
      <w:r w:rsidRPr="00CD17E3">
        <w:t xml:space="preserve"> передать номер СНИЛС в Школу. Регистрация и/или удаление сотрудников Школы осуществляется системным администратором.</w:t>
      </w:r>
    </w:p>
    <w:p w14:paraId="7A4BBF35" w14:textId="675A27CD" w:rsidR="00CD17E3" w:rsidRPr="00CD17E3" w:rsidRDefault="00CD17E3" w:rsidP="00CD17E3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D17E3">
        <w:rPr>
          <w:b/>
          <w:bCs/>
        </w:rPr>
        <w:t>7. Ответственность за использование и сохранность информационных ресурсов в ЭИОС</w:t>
      </w:r>
    </w:p>
    <w:p w14:paraId="42D3FA00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7.</w:t>
      </w:r>
      <w:r>
        <w:t>1</w:t>
      </w:r>
      <w:r w:rsidRPr="00CD17E3">
        <w:t xml:space="preserve">. 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14:paraId="10B9ADEA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7.</w:t>
      </w:r>
      <w:r>
        <w:t>2</w:t>
      </w:r>
      <w:r w:rsidRPr="00CD17E3">
        <w:t xml:space="preserve">3. Пользователи, получившие учетные данные для авторизованного доступа в ЭИОС Школы, обязуются: - 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14:paraId="08B5C003" w14:textId="514A955B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7.</w:t>
      </w:r>
      <w:r>
        <w:t>3</w:t>
      </w:r>
      <w:r w:rsidRPr="00CD17E3">
        <w:t>. Пользователи несут ответственность за: - 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 - 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14:paraId="3345D89F" w14:textId="1994090E" w:rsidR="00CD17E3" w:rsidRPr="00CD17E3" w:rsidRDefault="00CD17E3" w:rsidP="00CD17E3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D17E3">
        <w:rPr>
          <w:b/>
          <w:bCs/>
        </w:rPr>
        <w:lastRenderedPageBreak/>
        <w:t>8. Заключительные положения</w:t>
      </w:r>
    </w:p>
    <w:p w14:paraId="1CF7D970" w14:textId="77777777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8.</w:t>
      </w:r>
      <w:r>
        <w:t>1</w:t>
      </w:r>
      <w:r w:rsidRPr="00CD17E3">
        <w:t xml:space="preserve">. Настоящее Положение вступает в силу после его утверждения. </w:t>
      </w:r>
    </w:p>
    <w:p w14:paraId="3550A3AB" w14:textId="3F9A4939" w:rsidR="00CD17E3" w:rsidRDefault="00CD17E3" w:rsidP="00E13660">
      <w:pPr>
        <w:spacing w:before="100" w:beforeAutospacing="1" w:after="100" w:afterAutospacing="1" w:line="240" w:lineRule="auto"/>
        <w:jc w:val="both"/>
      </w:pPr>
      <w:r w:rsidRPr="00CD17E3">
        <w:t>8.</w:t>
      </w:r>
      <w:r>
        <w:t>2</w:t>
      </w:r>
      <w:r w:rsidRPr="00CD17E3">
        <w:t>. Изменения и дополнения в настоящее Положение вносятся по инициативе структурных подразделений Школы и утверждаются приказом директора</w:t>
      </w:r>
    </w:p>
    <w:p w14:paraId="101FEE04" w14:textId="77777777" w:rsidR="00CD17E3" w:rsidRDefault="00CD17E3" w:rsidP="00E13660">
      <w:pPr>
        <w:spacing w:before="100" w:beforeAutospacing="1" w:after="100" w:afterAutospacing="1" w:line="240" w:lineRule="auto"/>
        <w:jc w:val="both"/>
      </w:pPr>
    </w:p>
    <w:sectPr w:rsidR="00CD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60"/>
    <w:rsid w:val="00CD17E3"/>
    <w:rsid w:val="00DF269F"/>
    <w:rsid w:val="00E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EC31"/>
  <w15:chartTrackingRefBased/>
  <w15:docId w15:val="{12044B44-36E2-44D3-9ECF-2D4869BB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ugor33@mail.ru</dc:creator>
  <cp:keywords/>
  <dc:description/>
  <cp:lastModifiedBy>ugor33@mail.ru</cp:lastModifiedBy>
  <cp:revision>1</cp:revision>
  <dcterms:created xsi:type="dcterms:W3CDTF">2023-11-16T09:11:00Z</dcterms:created>
  <dcterms:modified xsi:type="dcterms:W3CDTF">2023-11-16T09:26:00Z</dcterms:modified>
</cp:coreProperties>
</file>